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A0" w:rsidRPr="00555BA0" w:rsidRDefault="00555BA0" w:rsidP="00555BA0">
      <w:pPr>
        <w:jc w:val="center"/>
        <w:rPr>
          <w:b/>
          <w:sz w:val="32"/>
        </w:rPr>
      </w:pPr>
      <w:r w:rsidRPr="00555BA0">
        <w:rPr>
          <w:b/>
          <w:sz w:val="32"/>
        </w:rPr>
        <w:t>REISEREGNING FOR KREATIV LYDIGHET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03"/>
        <w:gridCol w:w="4709"/>
      </w:tblGrid>
      <w:tr w:rsidR="00555BA0" w:rsidRPr="007100D2" w:rsidTr="00555BA0">
        <w:tc>
          <w:tcPr>
            <w:tcW w:w="9212" w:type="dxa"/>
            <w:gridSpan w:val="2"/>
          </w:tcPr>
          <w:p w:rsidR="00555BA0" w:rsidRPr="007100D2" w:rsidRDefault="00555BA0" w:rsidP="00555BA0">
            <w:pPr>
              <w:rPr>
                <w:b/>
                <w:sz w:val="24"/>
              </w:rPr>
            </w:pPr>
            <w:r w:rsidRPr="007100D2">
              <w:rPr>
                <w:b/>
                <w:sz w:val="24"/>
              </w:rPr>
              <w:t>Arrangør/oppdragsgiver:</w:t>
            </w:r>
            <w:r w:rsidR="00C06E43">
              <w:rPr>
                <w:b/>
                <w:sz w:val="24"/>
              </w:rPr>
              <w:br/>
            </w:r>
          </w:p>
        </w:tc>
      </w:tr>
      <w:tr w:rsidR="00555BA0" w:rsidRPr="007100D2" w:rsidTr="00555BA0">
        <w:tc>
          <w:tcPr>
            <w:tcW w:w="9212" w:type="dxa"/>
            <w:gridSpan w:val="2"/>
          </w:tcPr>
          <w:p w:rsidR="00555BA0" w:rsidRPr="007100D2" w:rsidRDefault="00555BA0" w:rsidP="00555BA0">
            <w:pPr>
              <w:rPr>
                <w:b/>
                <w:sz w:val="24"/>
              </w:rPr>
            </w:pPr>
            <w:r w:rsidRPr="007100D2">
              <w:rPr>
                <w:b/>
                <w:sz w:val="24"/>
              </w:rPr>
              <w:t>Navn:</w:t>
            </w:r>
            <w:r w:rsidR="00C06E43">
              <w:rPr>
                <w:b/>
                <w:sz w:val="24"/>
              </w:rPr>
              <w:br/>
            </w:r>
          </w:p>
        </w:tc>
      </w:tr>
      <w:tr w:rsidR="00555BA0" w:rsidRPr="007100D2" w:rsidTr="00555BA0">
        <w:tc>
          <w:tcPr>
            <w:tcW w:w="9212" w:type="dxa"/>
            <w:gridSpan w:val="2"/>
          </w:tcPr>
          <w:p w:rsidR="00555BA0" w:rsidRPr="007100D2" w:rsidRDefault="00555BA0" w:rsidP="00555BA0">
            <w:pPr>
              <w:rPr>
                <w:b/>
                <w:sz w:val="24"/>
              </w:rPr>
            </w:pPr>
            <w:r w:rsidRPr="007100D2">
              <w:rPr>
                <w:b/>
                <w:sz w:val="24"/>
              </w:rPr>
              <w:t>Adresse:</w:t>
            </w:r>
            <w:r w:rsidR="00C06E43">
              <w:rPr>
                <w:b/>
                <w:sz w:val="24"/>
              </w:rPr>
              <w:br/>
            </w:r>
          </w:p>
        </w:tc>
      </w:tr>
      <w:tr w:rsidR="00555BA0" w:rsidRPr="007100D2" w:rsidTr="00555BA0">
        <w:tc>
          <w:tcPr>
            <w:tcW w:w="9212" w:type="dxa"/>
            <w:gridSpan w:val="2"/>
          </w:tcPr>
          <w:p w:rsidR="00555BA0" w:rsidRPr="007100D2" w:rsidRDefault="00555BA0" w:rsidP="00555BA0">
            <w:pPr>
              <w:rPr>
                <w:b/>
                <w:sz w:val="24"/>
              </w:rPr>
            </w:pPr>
            <w:proofErr w:type="spellStart"/>
            <w:r w:rsidRPr="007100D2">
              <w:rPr>
                <w:b/>
                <w:sz w:val="24"/>
              </w:rPr>
              <w:t>Kontonr</w:t>
            </w:r>
            <w:proofErr w:type="spellEnd"/>
            <w:r w:rsidRPr="007100D2">
              <w:rPr>
                <w:b/>
                <w:sz w:val="24"/>
              </w:rPr>
              <w:t>.:</w:t>
            </w:r>
            <w:r w:rsidR="00C06E43">
              <w:rPr>
                <w:b/>
                <w:sz w:val="24"/>
              </w:rPr>
              <w:br/>
            </w:r>
          </w:p>
        </w:tc>
      </w:tr>
      <w:tr w:rsidR="00555BA0" w:rsidRPr="007100D2" w:rsidTr="00555BA0">
        <w:tc>
          <w:tcPr>
            <w:tcW w:w="9212" w:type="dxa"/>
            <w:gridSpan w:val="2"/>
          </w:tcPr>
          <w:p w:rsidR="00555BA0" w:rsidRPr="007100D2" w:rsidRDefault="00555BA0" w:rsidP="00555BA0">
            <w:pPr>
              <w:rPr>
                <w:b/>
                <w:sz w:val="24"/>
              </w:rPr>
            </w:pPr>
            <w:r w:rsidRPr="007100D2">
              <w:rPr>
                <w:b/>
                <w:sz w:val="24"/>
              </w:rPr>
              <w:t>Funksjon på stevnet:</w:t>
            </w:r>
            <w:r w:rsidR="00C06E43">
              <w:rPr>
                <w:b/>
                <w:sz w:val="24"/>
              </w:rPr>
              <w:br/>
            </w:r>
          </w:p>
        </w:tc>
      </w:tr>
      <w:tr w:rsidR="00CE08D2" w:rsidRPr="007100D2" w:rsidTr="00CE08D2">
        <w:trPr>
          <w:trHeight w:val="615"/>
        </w:trPr>
        <w:tc>
          <w:tcPr>
            <w:tcW w:w="4503" w:type="dxa"/>
            <w:vMerge w:val="restart"/>
          </w:tcPr>
          <w:p w:rsidR="00CE08D2" w:rsidRPr="007100D2" w:rsidRDefault="00CE08D2" w:rsidP="00555BA0">
            <w:pPr>
              <w:rPr>
                <w:b/>
                <w:sz w:val="24"/>
              </w:rPr>
            </w:pPr>
            <w:r w:rsidRPr="007100D2">
              <w:rPr>
                <w:b/>
                <w:sz w:val="24"/>
              </w:rPr>
              <w:t>Reisemål:</w:t>
            </w:r>
          </w:p>
          <w:p w:rsidR="00CE08D2" w:rsidRPr="007100D2" w:rsidRDefault="00CE08D2" w:rsidP="00555BA0">
            <w:pPr>
              <w:rPr>
                <w:b/>
                <w:sz w:val="24"/>
              </w:rPr>
            </w:pPr>
          </w:p>
        </w:tc>
        <w:tc>
          <w:tcPr>
            <w:tcW w:w="4709" w:type="dxa"/>
          </w:tcPr>
          <w:p w:rsidR="00CE08D2" w:rsidRPr="007100D2" w:rsidRDefault="00CE08D2" w:rsidP="00CE08D2">
            <w:pPr>
              <w:rPr>
                <w:b/>
                <w:sz w:val="24"/>
              </w:rPr>
            </w:pPr>
            <w:r w:rsidRPr="007100D2">
              <w:rPr>
                <w:b/>
                <w:sz w:val="24"/>
              </w:rPr>
              <w:t>Dato/klokkeslett for avreise:</w:t>
            </w:r>
            <w:r w:rsidRPr="007100D2">
              <w:rPr>
                <w:b/>
                <w:sz w:val="24"/>
              </w:rPr>
              <w:br/>
            </w:r>
          </w:p>
        </w:tc>
      </w:tr>
      <w:tr w:rsidR="00CE08D2" w:rsidRPr="007100D2" w:rsidTr="00555BA0">
        <w:trPr>
          <w:trHeight w:val="555"/>
        </w:trPr>
        <w:tc>
          <w:tcPr>
            <w:tcW w:w="4503" w:type="dxa"/>
            <w:vMerge/>
          </w:tcPr>
          <w:p w:rsidR="00CE08D2" w:rsidRPr="007100D2" w:rsidRDefault="00CE08D2" w:rsidP="00555BA0">
            <w:pPr>
              <w:rPr>
                <w:b/>
                <w:sz w:val="24"/>
              </w:rPr>
            </w:pPr>
          </w:p>
        </w:tc>
        <w:tc>
          <w:tcPr>
            <w:tcW w:w="4709" w:type="dxa"/>
          </w:tcPr>
          <w:p w:rsidR="00CE08D2" w:rsidRPr="007100D2" w:rsidRDefault="00CE08D2">
            <w:pPr>
              <w:rPr>
                <w:b/>
                <w:sz w:val="24"/>
              </w:rPr>
            </w:pPr>
            <w:r w:rsidRPr="007100D2">
              <w:rPr>
                <w:b/>
                <w:sz w:val="24"/>
              </w:rPr>
              <w:t>Dato/klokkeslett for hjemkomst:</w:t>
            </w:r>
          </w:p>
          <w:p w:rsidR="00CE08D2" w:rsidRPr="007100D2" w:rsidRDefault="00CE08D2" w:rsidP="00555BA0">
            <w:pPr>
              <w:rPr>
                <w:b/>
                <w:sz w:val="24"/>
              </w:rPr>
            </w:pPr>
          </w:p>
        </w:tc>
      </w:tr>
    </w:tbl>
    <w:p w:rsidR="00555BA0" w:rsidRPr="007100D2" w:rsidRDefault="00555BA0" w:rsidP="00555BA0">
      <w:pPr>
        <w:jc w:val="center"/>
        <w:rPr>
          <w:b/>
          <w:sz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85"/>
        <w:gridCol w:w="2045"/>
        <w:gridCol w:w="2055"/>
        <w:gridCol w:w="2027"/>
      </w:tblGrid>
      <w:tr w:rsidR="007100D2" w:rsidRPr="007100D2" w:rsidTr="0085731F">
        <w:tc>
          <w:tcPr>
            <w:tcW w:w="3085" w:type="dxa"/>
            <w:shd w:val="clear" w:color="auto" w:fill="D9D9D9" w:themeFill="background1" w:themeFillShade="D9"/>
          </w:tcPr>
          <w:p w:rsidR="007100D2" w:rsidRPr="007100D2" w:rsidRDefault="007100D2" w:rsidP="00555BA0">
            <w:pPr>
              <w:rPr>
                <w:b/>
                <w:sz w:val="24"/>
              </w:rPr>
            </w:pPr>
          </w:p>
        </w:tc>
        <w:tc>
          <w:tcPr>
            <w:tcW w:w="2045" w:type="dxa"/>
            <w:shd w:val="clear" w:color="auto" w:fill="D9D9D9" w:themeFill="background1" w:themeFillShade="D9"/>
          </w:tcPr>
          <w:p w:rsidR="007100D2" w:rsidRPr="007100D2" w:rsidRDefault="007100D2" w:rsidP="00555BA0">
            <w:pPr>
              <w:rPr>
                <w:b/>
                <w:sz w:val="24"/>
              </w:rPr>
            </w:pPr>
            <w:r w:rsidRPr="007100D2">
              <w:rPr>
                <w:b/>
                <w:sz w:val="24"/>
              </w:rPr>
              <w:t>Antall</w:t>
            </w:r>
          </w:p>
        </w:tc>
        <w:tc>
          <w:tcPr>
            <w:tcW w:w="2055" w:type="dxa"/>
            <w:shd w:val="clear" w:color="auto" w:fill="D9D9D9" w:themeFill="background1" w:themeFillShade="D9"/>
          </w:tcPr>
          <w:p w:rsidR="007100D2" w:rsidRPr="007100D2" w:rsidRDefault="007100D2" w:rsidP="00555BA0">
            <w:pPr>
              <w:rPr>
                <w:b/>
                <w:sz w:val="24"/>
              </w:rPr>
            </w:pPr>
            <w:r w:rsidRPr="007100D2">
              <w:rPr>
                <w:b/>
                <w:sz w:val="24"/>
              </w:rPr>
              <w:t>Sats</w:t>
            </w:r>
          </w:p>
        </w:tc>
        <w:tc>
          <w:tcPr>
            <w:tcW w:w="2027" w:type="dxa"/>
            <w:shd w:val="clear" w:color="auto" w:fill="D9D9D9" w:themeFill="background1" w:themeFillShade="D9"/>
          </w:tcPr>
          <w:p w:rsidR="007100D2" w:rsidRPr="007100D2" w:rsidRDefault="007100D2" w:rsidP="00555BA0">
            <w:pPr>
              <w:rPr>
                <w:b/>
                <w:sz w:val="24"/>
              </w:rPr>
            </w:pPr>
            <w:r w:rsidRPr="007100D2">
              <w:rPr>
                <w:b/>
                <w:sz w:val="24"/>
              </w:rPr>
              <w:t>Beløp</w:t>
            </w:r>
          </w:p>
        </w:tc>
      </w:tr>
      <w:tr w:rsidR="007100D2" w:rsidRPr="007100D2" w:rsidTr="007100D2">
        <w:tc>
          <w:tcPr>
            <w:tcW w:w="3085" w:type="dxa"/>
          </w:tcPr>
          <w:p w:rsidR="007100D2" w:rsidRPr="007100D2" w:rsidRDefault="007100D2" w:rsidP="00555BA0">
            <w:pPr>
              <w:rPr>
                <w:b/>
                <w:sz w:val="24"/>
              </w:rPr>
            </w:pPr>
            <w:r w:rsidRPr="007100D2">
              <w:rPr>
                <w:b/>
                <w:sz w:val="24"/>
              </w:rPr>
              <w:t>Bil, antall km:</w:t>
            </w:r>
            <w:bookmarkStart w:id="0" w:name="_GoBack"/>
            <w:bookmarkEnd w:id="0"/>
            <w:r w:rsidR="0085731F">
              <w:rPr>
                <w:b/>
                <w:sz w:val="24"/>
              </w:rPr>
              <w:br/>
            </w:r>
          </w:p>
        </w:tc>
        <w:tc>
          <w:tcPr>
            <w:tcW w:w="2045" w:type="dxa"/>
          </w:tcPr>
          <w:p w:rsidR="007100D2" w:rsidRPr="007100D2" w:rsidRDefault="007100D2" w:rsidP="007100D2">
            <w:pPr>
              <w:rPr>
                <w:b/>
                <w:sz w:val="24"/>
              </w:rPr>
            </w:pPr>
          </w:p>
        </w:tc>
        <w:tc>
          <w:tcPr>
            <w:tcW w:w="2055" w:type="dxa"/>
          </w:tcPr>
          <w:p w:rsidR="007100D2" w:rsidRPr="007100D2" w:rsidRDefault="007100D2" w:rsidP="00555BA0">
            <w:pPr>
              <w:rPr>
                <w:b/>
                <w:sz w:val="24"/>
              </w:rPr>
            </w:pPr>
            <w:r w:rsidRPr="007100D2">
              <w:rPr>
                <w:b/>
                <w:sz w:val="24"/>
              </w:rPr>
              <w:t>Kr 2,00*</w:t>
            </w:r>
          </w:p>
        </w:tc>
        <w:tc>
          <w:tcPr>
            <w:tcW w:w="2027" w:type="dxa"/>
          </w:tcPr>
          <w:p w:rsidR="007100D2" w:rsidRPr="007100D2" w:rsidRDefault="007100D2" w:rsidP="00555BA0">
            <w:pPr>
              <w:rPr>
                <w:b/>
                <w:sz w:val="24"/>
              </w:rPr>
            </w:pPr>
          </w:p>
        </w:tc>
      </w:tr>
      <w:tr w:rsidR="007100D2" w:rsidRPr="007100D2" w:rsidTr="007100D2">
        <w:tc>
          <w:tcPr>
            <w:tcW w:w="3085" w:type="dxa"/>
          </w:tcPr>
          <w:p w:rsidR="007100D2" w:rsidRPr="007100D2" w:rsidRDefault="007100D2" w:rsidP="00555BA0">
            <w:pPr>
              <w:rPr>
                <w:b/>
                <w:sz w:val="24"/>
              </w:rPr>
            </w:pPr>
            <w:r w:rsidRPr="007100D2">
              <w:rPr>
                <w:b/>
                <w:sz w:val="24"/>
              </w:rPr>
              <w:t>Bompenger:</w:t>
            </w:r>
            <w:r w:rsidR="0085731F">
              <w:rPr>
                <w:b/>
                <w:sz w:val="24"/>
              </w:rPr>
              <w:br/>
            </w:r>
          </w:p>
        </w:tc>
        <w:tc>
          <w:tcPr>
            <w:tcW w:w="2045" w:type="dxa"/>
          </w:tcPr>
          <w:p w:rsidR="007100D2" w:rsidRPr="007100D2" w:rsidRDefault="007100D2" w:rsidP="007100D2">
            <w:pPr>
              <w:rPr>
                <w:b/>
                <w:sz w:val="24"/>
              </w:rPr>
            </w:pPr>
          </w:p>
        </w:tc>
        <w:tc>
          <w:tcPr>
            <w:tcW w:w="2055" w:type="dxa"/>
          </w:tcPr>
          <w:p w:rsidR="007100D2" w:rsidRPr="007100D2" w:rsidRDefault="007100D2" w:rsidP="00555BA0">
            <w:pPr>
              <w:rPr>
                <w:b/>
                <w:sz w:val="24"/>
              </w:rPr>
            </w:pPr>
          </w:p>
        </w:tc>
        <w:tc>
          <w:tcPr>
            <w:tcW w:w="2027" w:type="dxa"/>
          </w:tcPr>
          <w:p w:rsidR="007100D2" w:rsidRPr="007100D2" w:rsidRDefault="007100D2" w:rsidP="00555BA0">
            <w:pPr>
              <w:rPr>
                <w:b/>
                <w:sz w:val="24"/>
              </w:rPr>
            </w:pPr>
          </w:p>
        </w:tc>
      </w:tr>
      <w:tr w:rsidR="007100D2" w:rsidRPr="007100D2" w:rsidTr="007100D2">
        <w:tc>
          <w:tcPr>
            <w:tcW w:w="3085" w:type="dxa"/>
          </w:tcPr>
          <w:p w:rsidR="007100D2" w:rsidRPr="007100D2" w:rsidRDefault="007100D2" w:rsidP="00555BA0">
            <w:pPr>
              <w:rPr>
                <w:b/>
                <w:sz w:val="24"/>
              </w:rPr>
            </w:pPr>
            <w:r w:rsidRPr="007100D2">
              <w:rPr>
                <w:b/>
                <w:sz w:val="24"/>
              </w:rPr>
              <w:t>Ferje</w:t>
            </w:r>
            <w:r w:rsidR="0085731F">
              <w:rPr>
                <w:b/>
                <w:sz w:val="24"/>
              </w:rPr>
              <w:t>:</w:t>
            </w:r>
            <w:r w:rsidR="0085731F">
              <w:rPr>
                <w:b/>
                <w:sz w:val="24"/>
              </w:rPr>
              <w:br/>
            </w:r>
          </w:p>
        </w:tc>
        <w:tc>
          <w:tcPr>
            <w:tcW w:w="2045" w:type="dxa"/>
          </w:tcPr>
          <w:p w:rsidR="007100D2" w:rsidRPr="007100D2" w:rsidRDefault="007100D2" w:rsidP="007100D2">
            <w:pPr>
              <w:rPr>
                <w:b/>
                <w:sz w:val="24"/>
              </w:rPr>
            </w:pPr>
          </w:p>
        </w:tc>
        <w:tc>
          <w:tcPr>
            <w:tcW w:w="2055" w:type="dxa"/>
          </w:tcPr>
          <w:p w:rsidR="007100D2" w:rsidRPr="007100D2" w:rsidRDefault="007100D2" w:rsidP="00555BA0">
            <w:pPr>
              <w:rPr>
                <w:b/>
                <w:sz w:val="24"/>
              </w:rPr>
            </w:pPr>
          </w:p>
        </w:tc>
        <w:tc>
          <w:tcPr>
            <w:tcW w:w="2027" w:type="dxa"/>
          </w:tcPr>
          <w:p w:rsidR="007100D2" w:rsidRPr="007100D2" w:rsidRDefault="007100D2" w:rsidP="00555BA0">
            <w:pPr>
              <w:rPr>
                <w:b/>
                <w:sz w:val="24"/>
              </w:rPr>
            </w:pPr>
          </w:p>
        </w:tc>
      </w:tr>
      <w:tr w:rsidR="007100D2" w:rsidRPr="007100D2" w:rsidTr="007100D2">
        <w:tc>
          <w:tcPr>
            <w:tcW w:w="3085" w:type="dxa"/>
          </w:tcPr>
          <w:p w:rsidR="007100D2" w:rsidRPr="007100D2" w:rsidRDefault="007100D2" w:rsidP="00555BA0">
            <w:pPr>
              <w:rPr>
                <w:b/>
                <w:sz w:val="24"/>
              </w:rPr>
            </w:pPr>
            <w:r w:rsidRPr="007100D2">
              <w:rPr>
                <w:b/>
                <w:sz w:val="24"/>
              </w:rPr>
              <w:t>Parkering</w:t>
            </w:r>
            <w:r w:rsidR="0085731F">
              <w:rPr>
                <w:b/>
                <w:sz w:val="24"/>
              </w:rPr>
              <w:t>:</w:t>
            </w:r>
            <w:r w:rsidR="0085731F">
              <w:rPr>
                <w:b/>
                <w:sz w:val="24"/>
              </w:rPr>
              <w:br/>
            </w:r>
          </w:p>
        </w:tc>
        <w:tc>
          <w:tcPr>
            <w:tcW w:w="2045" w:type="dxa"/>
          </w:tcPr>
          <w:p w:rsidR="007100D2" w:rsidRPr="007100D2" w:rsidRDefault="007100D2" w:rsidP="007100D2">
            <w:pPr>
              <w:rPr>
                <w:b/>
                <w:sz w:val="24"/>
              </w:rPr>
            </w:pPr>
          </w:p>
        </w:tc>
        <w:tc>
          <w:tcPr>
            <w:tcW w:w="2055" w:type="dxa"/>
          </w:tcPr>
          <w:p w:rsidR="007100D2" w:rsidRPr="007100D2" w:rsidRDefault="007100D2" w:rsidP="00555BA0">
            <w:pPr>
              <w:rPr>
                <w:b/>
                <w:sz w:val="24"/>
              </w:rPr>
            </w:pPr>
          </w:p>
        </w:tc>
        <w:tc>
          <w:tcPr>
            <w:tcW w:w="2027" w:type="dxa"/>
          </w:tcPr>
          <w:p w:rsidR="007100D2" w:rsidRPr="007100D2" w:rsidRDefault="007100D2" w:rsidP="00555BA0">
            <w:pPr>
              <w:rPr>
                <w:b/>
                <w:sz w:val="24"/>
              </w:rPr>
            </w:pPr>
          </w:p>
        </w:tc>
      </w:tr>
      <w:tr w:rsidR="007100D2" w:rsidRPr="007100D2" w:rsidTr="007100D2">
        <w:tc>
          <w:tcPr>
            <w:tcW w:w="3085" w:type="dxa"/>
          </w:tcPr>
          <w:p w:rsidR="007100D2" w:rsidRPr="007100D2" w:rsidRDefault="007100D2" w:rsidP="00555BA0">
            <w:pPr>
              <w:rPr>
                <w:b/>
                <w:sz w:val="24"/>
              </w:rPr>
            </w:pPr>
            <w:r w:rsidRPr="007100D2">
              <w:rPr>
                <w:b/>
                <w:sz w:val="24"/>
              </w:rPr>
              <w:t>Ev. andre utgifter</w:t>
            </w:r>
            <w:r w:rsidR="0085731F">
              <w:rPr>
                <w:b/>
                <w:sz w:val="24"/>
              </w:rPr>
              <w:t>:</w:t>
            </w:r>
            <w:r w:rsidR="0085731F">
              <w:rPr>
                <w:b/>
                <w:sz w:val="24"/>
              </w:rPr>
              <w:br/>
            </w:r>
          </w:p>
        </w:tc>
        <w:tc>
          <w:tcPr>
            <w:tcW w:w="2045" w:type="dxa"/>
          </w:tcPr>
          <w:p w:rsidR="007100D2" w:rsidRPr="007100D2" w:rsidRDefault="007100D2" w:rsidP="00555BA0">
            <w:pPr>
              <w:rPr>
                <w:b/>
                <w:sz w:val="24"/>
              </w:rPr>
            </w:pPr>
          </w:p>
        </w:tc>
        <w:tc>
          <w:tcPr>
            <w:tcW w:w="2055" w:type="dxa"/>
          </w:tcPr>
          <w:p w:rsidR="007100D2" w:rsidRPr="007100D2" w:rsidRDefault="007100D2" w:rsidP="00555BA0">
            <w:pPr>
              <w:rPr>
                <w:b/>
                <w:sz w:val="24"/>
              </w:rPr>
            </w:pPr>
          </w:p>
        </w:tc>
        <w:tc>
          <w:tcPr>
            <w:tcW w:w="2027" w:type="dxa"/>
          </w:tcPr>
          <w:p w:rsidR="007100D2" w:rsidRPr="007100D2" w:rsidRDefault="007100D2" w:rsidP="00555BA0">
            <w:pPr>
              <w:rPr>
                <w:b/>
                <w:sz w:val="24"/>
              </w:rPr>
            </w:pPr>
          </w:p>
        </w:tc>
      </w:tr>
      <w:tr w:rsidR="007100D2" w:rsidRPr="007100D2" w:rsidTr="007100D2">
        <w:tc>
          <w:tcPr>
            <w:tcW w:w="3085" w:type="dxa"/>
          </w:tcPr>
          <w:p w:rsidR="007100D2" w:rsidRPr="007100D2" w:rsidRDefault="007100D2" w:rsidP="00555BA0">
            <w:pPr>
              <w:rPr>
                <w:b/>
                <w:sz w:val="24"/>
              </w:rPr>
            </w:pPr>
            <w:r w:rsidRPr="007100D2">
              <w:rPr>
                <w:b/>
                <w:sz w:val="24"/>
              </w:rPr>
              <w:t>Sum utgifter</w:t>
            </w:r>
            <w:r w:rsidR="0085731F">
              <w:rPr>
                <w:b/>
                <w:sz w:val="24"/>
              </w:rPr>
              <w:t>:</w:t>
            </w:r>
            <w:r w:rsidR="0085731F">
              <w:rPr>
                <w:b/>
                <w:sz w:val="24"/>
              </w:rPr>
              <w:br/>
            </w:r>
          </w:p>
        </w:tc>
        <w:tc>
          <w:tcPr>
            <w:tcW w:w="2045" w:type="dxa"/>
          </w:tcPr>
          <w:p w:rsidR="007100D2" w:rsidRPr="007100D2" w:rsidRDefault="007100D2" w:rsidP="00555BA0">
            <w:pPr>
              <w:rPr>
                <w:b/>
                <w:sz w:val="24"/>
              </w:rPr>
            </w:pPr>
          </w:p>
        </w:tc>
        <w:tc>
          <w:tcPr>
            <w:tcW w:w="2055" w:type="dxa"/>
          </w:tcPr>
          <w:p w:rsidR="007100D2" w:rsidRPr="007100D2" w:rsidRDefault="007100D2" w:rsidP="00555BA0">
            <w:pPr>
              <w:rPr>
                <w:b/>
                <w:sz w:val="24"/>
              </w:rPr>
            </w:pPr>
          </w:p>
        </w:tc>
        <w:tc>
          <w:tcPr>
            <w:tcW w:w="2027" w:type="dxa"/>
          </w:tcPr>
          <w:p w:rsidR="007100D2" w:rsidRPr="007100D2" w:rsidRDefault="007100D2" w:rsidP="00555BA0">
            <w:pPr>
              <w:rPr>
                <w:b/>
                <w:sz w:val="24"/>
              </w:rPr>
            </w:pPr>
          </w:p>
        </w:tc>
      </w:tr>
    </w:tbl>
    <w:p w:rsidR="008F4E45" w:rsidRPr="00C06E43" w:rsidRDefault="007100D2" w:rsidP="007100D2">
      <w:pPr>
        <w:rPr>
          <w:i/>
        </w:rPr>
      </w:pPr>
      <w:r w:rsidRPr="00C06E43">
        <w:rPr>
          <w:i/>
        </w:rPr>
        <w:t>* I henhold til fattet vedtak</w:t>
      </w:r>
      <w:r w:rsidR="00C06E43" w:rsidRPr="00C06E43">
        <w:rPr>
          <w:i/>
        </w:rPr>
        <w:t xml:space="preserve"> på dommermøte</w:t>
      </w:r>
      <w:r w:rsidRPr="00C06E43">
        <w:rPr>
          <w:i/>
        </w:rPr>
        <w:t xml:space="preserve">: 50 % av statens satser, som per 1/1-2013 er kr 4,05 </w:t>
      </w:r>
    </w:p>
    <w:p w:rsidR="0085731F" w:rsidRDefault="0085731F" w:rsidP="007100D2">
      <w:pPr>
        <w:rPr>
          <w:i/>
          <w:sz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5731F" w:rsidTr="0085731F">
        <w:tc>
          <w:tcPr>
            <w:tcW w:w="4606" w:type="dxa"/>
          </w:tcPr>
          <w:p w:rsidR="0085731F" w:rsidRPr="0085731F" w:rsidRDefault="0085731F" w:rsidP="007100D2">
            <w:pPr>
              <w:rPr>
                <w:b/>
                <w:sz w:val="24"/>
              </w:rPr>
            </w:pPr>
            <w:r w:rsidRPr="0085731F">
              <w:rPr>
                <w:b/>
                <w:sz w:val="24"/>
              </w:rPr>
              <w:t>Dato:</w:t>
            </w:r>
            <w:r w:rsidRPr="0085731F">
              <w:rPr>
                <w:b/>
                <w:sz w:val="24"/>
              </w:rPr>
              <w:br/>
            </w:r>
          </w:p>
        </w:tc>
        <w:tc>
          <w:tcPr>
            <w:tcW w:w="4606" w:type="dxa"/>
          </w:tcPr>
          <w:p w:rsidR="0085731F" w:rsidRPr="0085731F" w:rsidRDefault="0085731F" w:rsidP="007100D2">
            <w:pPr>
              <w:rPr>
                <w:b/>
                <w:sz w:val="24"/>
              </w:rPr>
            </w:pPr>
            <w:r w:rsidRPr="0085731F">
              <w:rPr>
                <w:b/>
                <w:sz w:val="24"/>
              </w:rPr>
              <w:t>Signatur:</w:t>
            </w:r>
          </w:p>
        </w:tc>
      </w:tr>
    </w:tbl>
    <w:p w:rsidR="0085731F" w:rsidRPr="0085731F" w:rsidRDefault="0085731F" w:rsidP="007100D2">
      <w:pPr>
        <w:rPr>
          <w:sz w:val="24"/>
        </w:rPr>
      </w:pPr>
    </w:p>
    <w:p w:rsidR="00CE08D2" w:rsidRDefault="00CE08D2">
      <w:pPr>
        <w:rPr>
          <w:sz w:val="24"/>
        </w:rPr>
      </w:pPr>
    </w:p>
    <w:p w:rsidR="00C06E43" w:rsidRDefault="00C06E43" w:rsidP="00C06E43">
      <w:pPr>
        <w:rPr>
          <w:sz w:val="24"/>
        </w:rPr>
      </w:pPr>
    </w:p>
    <w:p w:rsidR="007100D2" w:rsidRPr="00CE08D2" w:rsidRDefault="007100D2" w:rsidP="00C06E43">
      <w:pPr>
        <w:rPr>
          <w:b/>
          <w:sz w:val="32"/>
        </w:rPr>
      </w:pPr>
    </w:p>
    <w:sectPr w:rsidR="007100D2" w:rsidRPr="00CE0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1368C"/>
    <w:multiLevelType w:val="hybridMultilevel"/>
    <w:tmpl w:val="F0602E54"/>
    <w:lvl w:ilvl="0" w:tplc="B4325C1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A0"/>
    <w:rsid w:val="00017126"/>
    <w:rsid w:val="00030969"/>
    <w:rsid w:val="00376EF2"/>
    <w:rsid w:val="0046545B"/>
    <w:rsid w:val="00555BA0"/>
    <w:rsid w:val="007100D2"/>
    <w:rsid w:val="007E7662"/>
    <w:rsid w:val="0085731F"/>
    <w:rsid w:val="008C6FBF"/>
    <w:rsid w:val="008F2424"/>
    <w:rsid w:val="009807A3"/>
    <w:rsid w:val="00C06E43"/>
    <w:rsid w:val="00C87007"/>
    <w:rsid w:val="00CE08D2"/>
    <w:rsid w:val="00D1221B"/>
    <w:rsid w:val="00E16CCB"/>
    <w:rsid w:val="00E26ED9"/>
    <w:rsid w:val="00E3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55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710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55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710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D817A-F630-4FC5-9995-32ED7029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369540AF</Template>
  <TotalTime>35</TotalTime>
  <Pages>1</Pages>
  <Words>71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Veterinærinstituttet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Christensen, Ellen</dc:creator>
  <cp:lastModifiedBy>Christensen, Ellen</cp:lastModifiedBy>
  <cp:revision>4</cp:revision>
  <dcterms:created xsi:type="dcterms:W3CDTF">2013-03-14T14:38:00Z</dcterms:created>
  <dcterms:modified xsi:type="dcterms:W3CDTF">2013-03-15T14:29:00Z</dcterms:modified>
</cp:coreProperties>
</file>